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F74FB3" w14:textId="77777777" w:rsidR="00B91DAE" w:rsidRDefault="00B91DA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4B9755E" w14:textId="77777777" w:rsidR="00B91DAE" w:rsidRDefault="0095551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MODELE DE DECOMPTE DES SOMMES DUES PAR </w:t>
      </w:r>
      <w:r w:rsidR="00056061">
        <w:rPr>
          <w:rFonts w:ascii="Times New Roman" w:hAnsi="Times New Roman"/>
          <w:b/>
          <w:bCs/>
          <w:sz w:val="28"/>
          <w:szCs w:val="28"/>
          <w:u w:val="single"/>
        </w:rPr>
        <w:t>ENEDIS</w:t>
      </w:r>
    </w:p>
    <w:p w14:paraId="09D89435" w14:textId="77777777" w:rsidR="00B91DAE" w:rsidRDefault="00955517" w:rsidP="00A143F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Commune de</w:t>
      </w:r>
      <w:r>
        <w:rPr>
          <w:rFonts w:ascii="Times New Roman" w:hAnsi="Times New Roman"/>
          <w:sz w:val="28"/>
          <w:szCs w:val="28"/>
        </w:rPr>
        <w:t xml:space="preserve"> …………………….</w:t>
      </w:r>
    </w:p>
    <w:p w14:paraId="54BA6EDF" w14:textId="77777777" w:rsidR="00B91DAE" w:rsidRDefault="00B91DA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3C5501" w14:textId="77777777" w:rsidR="00B91DAE" w:rsidRDefault="00955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ETAT DES SOMMES DUES PAR E</w:t>
      </w:r>
      <w:r w:rsidR="00CF75E4">
        <w:rPr>
          <w:rFonts w:ascii="Times New Roman" w:hAnsi="Times New Roman"/>
          <w:b/>
          <w:bCs/>
          <w:sz w:val="28"/>
          <w:szCs w:val="28"/>
        </w:rPr>
        <w:t>NEDIS</w:t>
      </w:r>
    </w:p>
    <w:p w14:paraId="1895C1BC" w14:textId="77777777" w:rsidR="00B91DAE" w:rsidRDefault="00955517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Au titre de l’occupation du domaine public par les ouvrages des réseaux de transport et de distribution d’électricité</w:t>
      </w:r>
    </w:p>
    <w:p w14:paraId="44360FE1" w14:textId="77777777" w:rsidR="00B91DAE" w:rsidRDefault="0095551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Vu </w:t>
      </w:r>
      <w:r>
        <w:rPr>
          <w:rFonts w:ascii="Times New Roman" w:hAnsi="Times New Roman"/>
          <w:sz w:val="28"/>
          <w:szCs w:val="28"/>
        </w:rPr>
        <w:tab/>
        <w:t>le décret n° 2002-409 du 26 mars 2002</w:t>
      </w:r>
    </w:p>
    <w:p w14:paraId="690C089F" w14:textId="77777777" w:rsidR="00B91DAE" w:rsidRDefault="0095551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Vu</w:t>
      </w:r>
      <w:r>
        <w:rPr>
          <w:rFonts w:ascii="Times New Roman" w:hAnsi="Times New Roman"/>
          <w:sz w:val="28"/>
          <w:szCs w:val="28"/>
        </w:rPr>
        <w:tab/>
        <w:t>la délibération du Conseil Municipal du ………(ou décision du Maire ………..)</w:t>
      </w:r>
    </w:p>
    <w:p w14:paraId="0DB3AC75" w14:textId="77777777" w:rsidR="00B91DAE" w:rsidRDefault="00B9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EBBF2C" w14:textId="77777777" w:rsidR="00B91DAE" w:rsidRDefault="009555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Population</w:t>
      </w:r>
      <w:r>
        <w:rPr>
          <w:rFonts w:ascii="Times New Roman" w:hAnsi="Times New Roman"/>
          <w:sz w:val="28"/>
          <w:szCs w:val="28"/>
        </w:rPr>
        <w:t> : ……………. Habitants</w:t>
      </w:r>
    </w:p>
    <w:p w14:paraId="2F11DD71" w14:textId="44A5AF43" w:rsidR="00B91DAE" w:rsidRDefault="00955517">
      <w:pPr>
        <w:tabs>
          <w:tab w:val="left" w:pos="1440"/>
        </w:tabs>
        <w:spacing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Redevance</w:t>
      </w:r>
      <w:r>
        <w:rPr>
          <w:rFonts w:ascii="Times New Roman" w:hAnsi="Times New Roman"/>
          <w:sz w:val="28"/>
          <w:szCs w:val="28"/>
        </w:rPr>
        <w:t> :</w:t>
      </w:r>
      <w:r>
        <w:rPr>
          <w:rFonts w:ascii="Times New Roman" w:hAnsi="Times New Roman"/>
          <w:sz w:val="28"/>
          <w:szCs w:val="28"/>
        </w:rPr>
        <w:tab/>
        <w:t>*2</w:t>
      </w:r>
      <w:r w:rsidR="00477248">
        <w:rPr>
          <w:rFonts w:ascii="Times New Roman" w:hAnsi="Times New Roman"/>
          <w:sz w:val="28"/>
          <w:szCs w:val="28"/>
        </w:rPr>
        <w:t>41,28</w:t>
      </w:r>
      <w:r w:rsidR="00A143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€ </w:t>
      </w:r>
      <w:r w:rsidR="00A143F1">
        <w:rPr>
          <w:rFonts w:ascii="Times New Roman" w:hAnsi="Times New Roman"/>
          <w:sz w:val="28"/>
          <w:szCs w:val="28"/>
        </w:rPr>
        <w:t>arrondis à 2</w:t>
      </w:r>
      <w:r w:rsidR="00477248">
        <w:rPr>
          <w:rFonts w:ascii="Times New Roman" w:hAnsi="Times New Roman"/>
          <w:sz w:val="28"/>
          <w:szCs w:val="28"/>
        </w:rPr>
        <w:t>41</w:t>
      </w:r>
      <w:r w:rsidR="00A143F1">
        <w:rPr>
          <w:rFonts w:ascii="Times New Roman" w:hAnsi="Times New Roman"/>
          <w:sz w:val="28"/>
          <w:szCs w:val="28"/>
        </w:rPr>
        <w:t xml:space="preserve"> € </w:t>
      </w:r>
      <w:r>
        <w:rPr>
          <w:rFonts w:ascii="Times New Roman" w:hAnsi="Times New Roman"/>
          <w:sz w:val="28"/>
          <w:szCs w:val="28"/>
        </w:rPr>
        <w:t>(montant 20</w:t>
      </w:r>
      <w:r w:rsidR="00056061">
        <w:rPr>
          <w:rFonts w:ascii="Times New Roman" w:hAnsi="Times New Roman"/>
          <w:sz w:val="28"/>
          <w:szCs w:val="28"/>
        </w:rPr>
        <w:t>2</w:t>
      </w:r>
      <w:r w:rsidR="004772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pour les communes dont la population est inférieure ou égale à 2000 habitants</w:t>
      </w:r>
    </w:p>
    <w:p w14:paraId="5B690573" w14:textId="77777777" w:rsidR="00B91DAE" w:rsidRDefault="00955517">
      <w:pPr>
        <w:tabs>
          <w:tab w:val="left" w:pos="1440"/>
        </w:tabs>
        <w:spacing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* selon formule int</w:t>
      </w:r>
      <w:r>
        <w:rPr>
          <w:rFonts w:ascii="Times New Roman" w:hAnsi="Times New Roman"/>
          <w:sz w:val="28"/>
          <w:szCs w:val="28"/>
        </w:rPr>
        <w:t>égrée dans la notice explicative pour les communes de plus de 2000 habitants)</w:t>
      </w:r>
    </w:p>
    <w:p w14:paraId="6702FEF7" w14:textId="77777777" w:rsidR="00B91DAE" w:rsidRDefault="009555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Soit : ………….. euros</w:t>
      </w:r>
    </w:p>
    <w:p w14:paraId="78FC4309" w14:textId="77777777" w:rsidR="00B91DAE" w:rsidRDefault="009555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Arrêté le présent état des sommes dues à la somme de ………….euros :</w:t>
      </w:r>
    </w:p>
    <w:p w14:paraId="00A4B366" w14:textId="77777777" w:rsidR="00B91DAE" w:rsidRDefault="00955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A…………….., le ………</w:t>
      </w:r>
    </w:p>
    <w:p w14:paraId="4982FEBC" w14:textId="77777777" w:rsidR="00B91DAE" w:rsidRDefault="0095551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Le Maire</w:t>
      </w:r>
    </w:p>
    <w:sectPr w:rsidR="00B91D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F78C" w14:textId="77777777" w:rsidR="00FE7B12" w:rsidRDefault="00FE7B12">
      <w:pPr>
        <w:spacing w:after="0" w:line="240" w:lineRule="auto"/>
      </w:pPr>
      <w:r>
        <w:separator/>
      </w:r>
    </w:p>
  </w:endnote>
  <w:endnote w:type="continuationSeparator" w:id="0">
    <w:p w14:paraId="0C1FD8E2" w14:textId="77777777" w:rsidR="00FE7B12" w:rsidRDefault="00FE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F7BC" w14:textId="77777777" w:rsidR="00056061" w:rsidRDefault="000560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A3C3" w14:textId="77777777" w:rsidR="00B91DAE" w:rsidRDefault="00B91DAE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6FE0" w14:textId="77777777" w:rsidR="00056061" w:rsidRDefault="000560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6973" w14:textId="77777777" w:rsidR="00FE7B12" w:rsidRDefault="00FE7B12">
      <w:pPr>
        <w:spacing w:after="0" w:line="240" w:lineRule="auto"/>
      </w:pPr>
      <w:r>
        <w:separator/>
      </w:r>
    </w:p>
  </w:footnote>
  <w:footnote w:type="continuationSeparator" w:id="0">
    <w:p w14:paraId="3737211C" w14:textId="77777777" w:rsidR="00FE7B12" w:rsidRDefault="00FE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5D66" w14:textId="77777777" w:rsidR="00056061" w:rsidRDefault="000560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83D1" w14:textId="77777777" w:rsidR="00B91DAE" w:rsidRDefault="00B91D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E8E" w14:textId="77777777" w:rsidR="00056061" w:rsidRDefault="000560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AE"/>
    <w:rsid w:val="00056061"/>
    <w:rsid w:val="00093C57"/>
    <w:rsid w:val="00477248"/>
    <w:rsid w:val="0049768C"/>
    <w:rsid w:val="00844C01"/>
    <w:rsid w:val="008C2D21"/>
    <w:rsid w:val="00955517"/>
    <w:rsid w:val="00A143F1"/>
    <w:rsid w:val="00B562C2"/>
    <w:rsid w:val="00B91DAE"/>
    <w:rsid w:val="00CC57AD"/>
    <w:rsid w:val="00CF75E4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E4E32"/>
  <w15:docId w15:val="{03623FEC-9133-6E4A-9005-F19539F5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56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061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Lommerange Mairie</cp:lastModifiedBy>
  <cp:revision>4</cp:revision>
  <dcterms:created xsi:type="dcterms:W3CDTF">2025-07-01T13:01:00Z</dcterms:created>
  <dcterms:modified xsi:type="dcterms:W3CDTF">2025-07-02T14:11:00Z</dcterms:modified>
</cp:coreProperties>
</file>